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51" w:rsidRDefault="0075606B">
      <w:pPr>
        <w:spacing w:before="27" w:line="341" w:lineRule="exact"/>
        <w:ind w:left="1360"/>
        <w:rPr>
          <w:b/>
          <w:sz w:val="28"/>
        </w:rPr>
      </w:pPr>
      <w:r>
        <w:rPr>
          <w:b/>
          <w:sz w:val="28"/>
        </w:rPr>
        <w:t>Form 5E: Involvement in Quality Improvement – Creating the Project Charter</w:t>
      </w:r>
    </w:p>
    <w:p w:rsidR="00A47451" w:rsidRDefault="0075606B">
      <w:pPr>
        <w:pStyle w:val="Heading1"/>
        <w:spacing w:line="268" w:lineRule="exact"/>
        <w:ind w:left="1360"/>
      </w:pPr>
      <w:r>
        <w:t>Credit value: 15 Credits per Charter. A Project Charter may only receive credit once in a CCP.</w:t>
      </w:r>
    </w:p>
    <w:p w:rsidR="00A47451" w:rsidRDefault="0075606B">
      <w:pPr>
        <w:pStyle w:val="BodyText"/>
        <w:spacing w:before="3"/>
        <w:ind w:right="1360"/>
        <w:jc w:val="right"/>
      </w:pPr>
      <w:r>
        <w:t>Issued: 2019</w:t>
      </w:r>
    </w:p>
    <w:p w:rsidR="00A47451" w:rsidRDefault="00A47451">
      <w:pPr>
        <w:pStyle w:val="BodyText"/>
        <w:spacing w:before="3"/>
        <w:rPr>
          <w:sz w:val="28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6520"/>
      </w:tblGrid>
      <w:tr w:rsidR="00A47451" w:rsidTr="0075606B">
        <w:trPr>
          <w:trHeight w:val="240"/>
        </w:trPr>
        <w:tc>
          <w:tcPr>
            <w:tcW w:w="2915" w:type="dxa"/>
          </w:tcPr>
          <w:p w:rsidR="00A47451" w:rsidRDefault="0075606B" w:rsidP="0075606B">
            <w:pPr>
              <w:pStyle w:val="TableParagraph"/>
              <w:spacing w:before="0" w:line="220" w:lineRule="exact"/>
              <w:ind w:left="200" w:right="-20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NAME: </w:t>
            </w:r>
            <w:sdt>
              <w:sdtPr>
                <w:rPr>
                  <w:b/>
                  <w:sz w:val="24"/>
                </w:rPr>
                <w:id w:val="1780834800"/>
                <w:placeholder>
                  <w:docPart w:val="C13EC6C39F034A03946BE11AD7AE8AD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Name</w:t>
                </w:r>
                <w:r w:rsidRPr="00944F4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A47451" w:rsidRDefault="0075606B" w:rsidP="0075606B">
            <w:pPr>
              <w:pStyle w:val="TableParagraph"/>
              <w:spacing w:before="0" w:line="220" w:lineRule="exact"/>
              <w:ind w:left="1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CTFNno: </w:t>
            </w:r>
            <w:sdt>
              <w:sdtPr>
                <w:rPr>
                  <w:b/>
                  <w:sz w:val="24"/>
                </w:rPr>
                <w:id w:val="1794627733"/>
                <w:placeholder>
                  <w:docPart w:val="D1BA5242A9D5434AB15806C5090B735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CTFNno</w:t>
                </w:r>
                <w:r w:rsidRPr="00944F4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A47451" w:rsidRDefault="00A47451">
      <w:pPr>
        <w:pStyle w:val="BodyText"/>
        <w:spacing w:before="4"/>
        <w:rPr>
          <w:sz w:val="22"/>
        </w:rPr>
      </w:pPr>
    </w:p>
    <w:p w:rsidR="00A47451" w:rsidRPr="0075606B" w:rsidRDefault="0075606B">
      <w:pPr>
        <w:ind w:left="1360"/>
        <w:rPr>
          <w:b/>
        </w:rPr>
      </w:pPr>
      <w:r w:rsidRPr="0075606B">
        <w:rPr>
          <w:b/>
        </w:rPr>
        <w:t xml:space="preserve">DATE COMPLETED: </w:t>
      </w:r>
      <w:sdt>
        <w:sdtPr>
          <w:rPr>
            <w:b/>
          </w:rPr>
          <w:id w:val="669442185"/>
          <w:placeholder>
            <w:docPart w:val="8E6F64FA499C44F781CDF711159269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5606B">
            <w:rPr>
              <w:rStyle w:val="PlaceholderText"/>
            </w:rPr>
            <w:t>Click or tap to enter a date.</w:t>
          </w:r>
        </w:sdtContent>
      </w:sdt>
    </w:p>
    <w:p w:rsidR="00A47451" w:rsidRDefault="00A47451">
      <w:pPr>
        <w:pStyle w:val="BodyText"/>
        <w:spacing w:before="1"/>
        <w:rPr>
          <w:b/>
        </w:rPr>
      </w:pPr>
    </w:p>
    <w:p w:rsidR="00A47451" w:rsidRDefault="0075606B">
      <w:pPr>
        <w:pStyle w:val="BodyText"/>
        <w:ind w:left="1360"/>
      </w:pPr>
      <w:r>
        <w:rPr>
          <w:b/>
        </w:rPr>
        <w:t>NOTE</w:t>
      </w:r>
      <w:r>
        <w:t>: The information provided should not exceed two pages.</w:t>
      </w: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47451">
        <w:trPr>
          <w:trHeight w:val="719"/>
        </w:trPr>
        <w:tc>
          <w:tcPr>
            <w:tcW w:w="9350" w:type="dxa"/>
          </w:tcPr>
          <w:p w:rsidR="00A47451" w:rsidRDefault="007560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or Title of QI Project.</w:t>
            </w:r>
          </w:p>
          <w:p w:rsidR="0075606B" w:rsidRPr="008005DC" w:rsidRDefault="0075606B">
            <w:pPr>
              <w:pStyle w:val="TableParagraph"/>
              <w:rPr>
                <w:sz w:val="20"/>
              </w:rPr>
            </w:pPr>
            <w:r w:rsidRPr="008005D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05DC">
              <w:rPr>
                <w:sz w:val="20"/>
              </w:rPr>
              <w:instrText xml:space="preserve"> FORMTEXT </w:instrText>
            </w:r>
            <w:r w:rsidRPr="008005DC">
              <w:rPr>
                <w:sz w:val="20"/>
              </w:rPr>
            </w:r>
            <w:r w:rsidRPr="008005DC">
              <w:rPr>
                <w:sz w:val="20"/>
              </w:rPr>
              <w:fldChar w:fldCharType="separate"/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sz w:val="20"/>
              </w:rPr>
              <w:fldChar w:fldCharType="end"/>
            </w:r>
            <w:bookmarkEnd w:id="0"/>
          </w:p>
        </w:tc>
      </w:tr>
      <w:tr w:rsidR="00A47451" w:rsidTr="0075606B">
        <w:trPr>
          <w:trHeight w:val="792"/>
        </w:trPr>
        <w:tc>
          <w:tcPr>
            <w:tcW w:w="9350" w:type="dxa"/>
          </w:tcPr>
          <w:p w:rsidR="00A47451" w:rsidRDefault="007560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 the problem or issues, which led to the QI project.</w:t>
            </w:r>
          </w:p>
          <w:p w:rsidR="0075606B" w:rsidRPr="008005DC" w:rsidRDefault="0075606B">
            <w:pPr>
              <w:pStyle w:val="TableParagraph"/>
              <w:rPr>
                <w:sz w:val="20"/>
              </w:rPr>
            </w:pPr>
            <w:r w:rsidRPr="008005D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05DC">
              <w:rPr>
                <w:sz w:val="20"/>
              </w:rPr>
              <w:instrText xml:space="preserve"> FORMTEXT </w:instrText>
            </w:r>
            <w:r w:rsidRPr="008005DC">
              <w:rPr>
                <w:sz w:val="20"/>
              </w:rPr>
            </w:r>
            <w:r w:rsidRPr="008005DC">
              <w:rPr>
                <w:sz w:val="20"/>
              </w:rPr>
              <w:fldChar w:fldCharType="separate"/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sz w:val="20"/>
              </w:rPr>
              <w:fldChar w:fldCharType="end"/>
            </w:r>
            <w:bookmarkEnd w:id="1"/>
          </w:p>
        </w:tc>
      </w:tr>
      <w:tr w:rsidR="00A47451" w:rsidTr="0075606B">
        <w:trPr>
          <w:trHeight w:val="801"/>
        </w:trPr>
        <w:tc>
          <w:tcPr>
            <w:tcW w:w="9350" w:type="dxa"/>
          </w:tcPr>
          <w:p w:rsidR="00A47451" w:rsidRDefault="007560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State the QI project aim.</w:t>
            </w:r>
          </w:p>
          <w:p w:rsidR="0075606B" w:rsidRPr="008005DC" w:rsidRDefault="0075606B">
            <w:pPr>
              <w:pStyle w:val="TableParagraph"/>
              <w:rPr>
                <w:sz w:val="20"/>
              </w:rPr>
            </w:pPr>
            <w:r w:rsidRPr="008005D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05DC">
              <w:rPr>
                <w:sz w:val="20"/>
              </w:rPr>
              <w:instrText xml:space="preserve"> FORMTEXT </w:instrText>
            </w:r>
            <w:r w:rsidRPr="008005DC">
              <w:rPr>
                <w:sz w:val="20"/>
              </w:rPr>
            </w:r>
            <w:r w:rsidRPr="008005DC">
              <w:rPr>
                <w:sz w:val="20"/>
              </w:rPr>
              <w:fldChar w:fldCharType="separate"/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sz w:val="20"/>
              </w:rPr>
              <w:fldChar w:fldCharType="end"/>
            </w:r>
            <w:bookmarkEnd w:id="2"/>
          </w:p>
        </w:tc>
      </w:tr>
      <w:tr w:rsidR="00A47451" w:rsidTr="0075606B">
        <w:trPr>
          <w:trHeight w:val="2916"/>
        </w:trPr>
        <w:tc>
          <w:tcPr>
            <w:tcW w:w="9350" w:type="dxa"/>
          </w:tcPr>
          <w:p w:rsidR="00A47451" w:rsidRDefault="0075606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key measures for the project (outcome, process, balancing).</w:t>
            </w:r>
          </w:p>
          <w:p w:rsidR="00A47451" w:rsidRDefault="0075606B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Outcome: </w:t>
            </w:r>
            <w:r>
              <w:rPr>
                <w:i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"/>
          </w:p>
          <w:p w:rsidR="00A47451" w:rsidRDefault="00A4745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A47451" w:rsidRDefault="00A4745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A47451" w:rsidRDefault="00A4745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A47451" w:rsidRDefault="0075606B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Process: </w:t>
            </w:r>
            <w:r>
              <w:rPr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"/>
          </w:p>
          <w:p w:rsidR="00A47451" w:rsidRDefault="00A4745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A47451" w:rsidRDefault="00A4745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A47451" w:rsidRDefault="00A47451">
            <w:pPr>
              <w:pStyle w:val="TableParagraph"/>
              <w:ind w:left="0"/>
              <w:rPr>
                <w:sz w:val="20"/>
              </w:rPr>
            </w:pPr>
          </w:p>
          <w:p w:rsidR="00A47451" w:rsidRDefault="0075606B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Balancing: </w:t>
            </w:r>
            <w:r>
              <w:rPr>
                <w:i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"/>
          </w:p>
        </w:tc>
      </w:tr>
      <w:tr w:rsidR="00A47451">
        <w:trPr>
          <w:trHeight w:val="1151"/>
        </w:trPr>
        <w:tc>
          <w:tcPr>
            <w:tcW w:w="9350" w:type="dxa"/>
          </w:tcPr>
          <w:p w:rsidR="00A47451" w:rsidRDefault="007560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charter development?</w:t>
            </w:r>
          </w:p>
          <w:p w:rsidR="0075606B" w:rsidRPr="008005DC" w:rsidRDefault="0075606B">
            <w:pPr>
              <w:pStyle w:val="TableParagraph"/>
              <w:rPr>
                <w:sz w:val="20"/>
              </w:rPr>
            </w:pPr>
            <w:r w:rsidRPr="008005D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005DC">
              <w:rPr>
                <w:sz w:val="20"/>
              </w:rPr>
              <w:instrText xml:space="preserve"> FORMTEXT </w:instrText>
            </w:r>
            <w:r w:rsidRPr="008005DC">
              <w:rPr>
                <w:sz w:val="20"/>
              </w:rPr>
            </w:r>
            <w:r w:rsidRPr="008005DC">
              <w:rPr>
                <w:sz w:val="20"/>
              </w:rPr>
              <w:fldChar w:fldCharType="separate"/>
            </w:r>
            <w:bookmarkStart w:id="7" w:name="_GoBack"/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r w:rsidRPr="008005DC">
              <w:rPr>
                <w:noProof/>
                <w:sz w:val="20"/>
              </w:rPr>
              <w:t> </w:t>
            </w:r>
            <w:bookmarkEnd w:id="7"/>
            <w:r w:rsidRPr="008005DC">
              <w:rPr>
                <w:sz w:val="20"/>
              </w:rPr>
              <w:fldChar w:fldCharType="end"/>
            </w:r>
            <w:bookmarkEnd w:id="6"/>
          </w:p>
        </w:tc>
      </w:tr>
      <w:tr w:rsidR="00A47451">
        <w:trPr>
          <w:trHeight w:val="318"/>
        </w:trPr>
        <w:tc>
          <w:tcPr>
            <w:tcW w:w="9350" w:type="dxa"/>
          </w:tcPr>
          <w:p w:rsidR="00A47451" w:rsidRDefault="0075606B" w:rsidP="0075606B">
            <w:pPr>
              <w:pStyle w:val="TableParagraph"/>
              <w:spacing w:before="0" w:line="299" w:lineRule="exact"/>
              <w:ind w:left="7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4E2EF2">
              <w:fldChar w:fldCharType="separate"/>
            </w:r>
            <w:r>
              <w:fldChar w:fldCharType="end"/>
            </w:r>
            <w:bookmarkEnd w:id="8"/>
            <w:r>
              <w:t xml:space="preserve">   Copy of executive summary of the project charter in</w:t>
            </w:r>
            <w:r>
              <w:rPr>
                <w:spacing w:val="-13"/>
              </w:rPr>
              <w:t xml:space="preserve"> </w:t>
            </w:r>
            <w:r>
              <w:t>portfolio</w:t>
            </w:r>
          </w:p>
        </w:tc>
      </w:tr>
    </w:tbl>
    <w:p w:rsidR="00A47451" w:rsidRDefault="00A47451">
      <w:pPr>
        <w:pStyle w:val="BodyText"/>
        <w:spacing w:before="12"/>
        <w:rPr>
          <w:sz w:val="19"/>
        </w:rPr>
      </w:pPr>
    </w:p>
    <w:tbl>
      <w:tblPr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5"/>
        <w:gridCol w:w="1980"/>
        <w:gridCol w:w="1980"/>
        <w:gridCol w:w="1625"/>
      </w:tblGrid>
      <w:tr w:rsidR="00A47451">
        <w:trPr>
          <w:trHeight w:val="719"/>
        </w:trPr>
        <w:tc>
          <w:tcPr>
            <w:tcW w:w="3780" w:type="dxa"/>
            <w:gridSpan w:val="2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Manager’s/Researcher’s Name: (print)</w:t>
            </w:r>
          </w:p>
          <w:sdt>
            <w:sdtPr>
              <w:rPr>
                <w:sz w:val="20"/>
              </w:rPr>
              <w:id w:val="-625233841"/>
              <w:placeholder>
                <w:docPart w:val="E52522AD546246EC9F30052F7E9D9BA6"/>
              </w:placeholder>
              <w:showingPlcHdr/>
              <w:text/>
            </w:sdtPr>
            <w:sdtEndPr/>
            <w:sdtContent>
              <w:p w:rsidR="0075606B" w:rsidRDefault="0075606B" w:rsidP="0075606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Manager’s Name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960" w:type="dxa"/>
            <w:gridSpan w:val="2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 Researcher’s Signature:</w:t>
            </w:r>
          </w:p>
        </w:tc>
        <w:tc>
          <w:tcPr>
            <w:tcW w:w="1625" w:type="dxa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sdt>
            <w:sdtPr>
              <w:rPr>
                <w:sz w:val="20"/>
              </w:rPr>
              <w:id w:val="-1174875404"/>
              <w:placeholder>
                <w:docPart w:val="C90BF1DE58804C3EB98DC11C21AE01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5606B" w:rsidRDefault="0075606B" w:rsidP="0075606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sdtContent>
          </w:sdt>
        </w:tc>
      </w:tr>
      <w:tr w:rsidR="00A47451">
        <w:trPr>
          <w:trHeight w:val="722"/>
        </w:trPr>
        <w:tc>
          <w:tcPr>
            <w:tcW w:w="3125" w:type="dxa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  <w:sdt>
            <w:sdtPr>
              <w:rPr>
                <w:sz w:val="20"/>
              </w:rPr>
              <w:id w:val="253101591"/>
              <w:placeholder>
                <w:docPart w:val="6C77228A09944B888CD5A39FABBF250B"/>
              </w:placeholder>
              <w:showingPlcHdr/>
              <w:text/>
            </w:sdtPr>
            <w:sdtEndPr/>
            <w:sdtContent>
              <w:p w:rsidR="0075606B" w:rsidRDefault="0075606B" w:rsidP="0075606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Phone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635" w:type="dxa"/>
            <w:gridSpan w:val="2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sdt>
            <w:sdtPr>
              <w:rPr>
                <w:sz w:val="20"/>
              </w:rPr>
              <w:id w:val="-1219885304"/>
              <w:placeholder>
                <w:docPart w:val="21A3692F58AF48699F48DEB194EA5195"/>
              </w:placeholder>
              <w:showingPlcHdr/>
              <w:text/>
            </w:sdtPr>
            <w:sdtEndPr/>
            <w:sdtContent>
              <w:p w:rsidR="0075606B" w:rsidRDefault="0075606B" w:rsidP="0075606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05" w:type="dxa"/>
            <w:gridSpan w:val="2"/>
          </w:tcPr>
          <w:p w:rsidR="00A47451" w:rsidRDefault="00756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CFTNno.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  <w:sdt>
            <w:sdtPr>
              <w:rPr>
                <w:sz w:val="20"/>
              </w:rPr>
              <w:id w:val="840353910"/>
              <w:placeholder>
                <w:docPart w:val="08BB88FECA6E4010A05EB501483C6671"/>
              </w:placeholder>
              <w:showingPlcHdr/>
              <w:text/>
            </w:sdtPr>
            <w:sdtEndPr/>
            <w:sdtContent>
              <w:p w:rsidR="0075606B" w:rsidRDefault="0075606B" w:rsidP="0075606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CTFNno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A47451" w:rsidRDefault="0075606B">
      <w:pPr>
        <w:pStyle w:val="BodyText"/>
        <w:ind w:left="1468" w:right="1549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Manager/ Researcher’s is unavailable to sign. Signing CDE</w:t>
      </w:r>
      <w:r>
        <w:rPr>
          <w:vertAlign w:val="superscript"/>
        </w:rPr>
        <w:t>®</w:t>
      </w:r>
      <w:r>
        <w:t xml:space="preserve"> must also indicate their CFTNno</w:t>
      </w:r>
    </w:p>
    <w:p w:rsidR="0075606B" w:rsidRPr="0075606B" w:rsidRDefault="0075606B" w:rsidP="0075606B"/>
    <w:p w:rsidR="0075606B" w:rsidRPr="0075606B" w:rsidRDefault="0075606B" w:rsidP="0075606B"/>
    <w:p w:rsidR="0075606B" w:rsidRPr="0075606B" w:rsidRDefault="0075606B" w:rsidP="0075606B"/>
    <w:p w:rsidR="0075606B" w:rsidRPr="0075606B" w:rsidRDefault="0075606B" w:rsidP="0075606B"/>
    <w:p w:rsidR="0075606B" w:rsidRPr="0075606B" w:rsidRDefault="0075606B" w:rsidP="0075606B"/>
    <w:p w:rsidR="0075606B" w:rsidRPr="0075606B" w:rsidRDefault="0075606B" w:rsidP="0075606B"/>
    <w:p w:rsidR="0075606B" w:rsidRPr="0075606B" w:rsidRDefault="0075606B" w:rsidP="0075606B"/>
    <w:p w:rsidR="0075606B" w:rsidRDefault="0075606B" w:rsidP="0075606B"/>
    <w:p w:rsidR="00A47451" w:rsidRPr="0075606B" w:rsidRDefault="0075606B" w:rsidP="0075606B">
      <w:pPr>
        <w:tabs>
          <w:tab w:val="left" w:pos="7338"/>
        </w:tabs>
      </w:pPr>
      <w:r>
        <w:tab/>
      </w:r>
    </w:p>
    <w:sectPr w:rsidR="00A47451" w:rsidRPr="0075606B">
      <w:footerReference w:type="default" r:id="rId7"/>
      <w:type w:val="continuous"/>
      <w:pgSz w:w="12240" w:h="15840"/>
      <w:pgMar w:top="260" w:right="8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6B" w:rsidRDefault="0075606B" w:rsidP="0075606B">
      <w:r>
        <w:separator/>
      </w:r>
    </w:p>
  </w:endnote>
  <w:endnote w:type="continuationSeparator" w:id="0">
    <w:p w:rsidR="0075606B" w:rsidRDefault="0075606B" w:rsidP="0075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6B" w:rsidRDefault="004E2EF2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5674995</wp:posOffset>
              </wp:positionH>
              <wp:positionV relativeFrom="paragraph">
                <wp:posOffset>-8255</wp:posOffset>
              </wp:positionV>
              <wp:extent cx="1618615" cy="372110"/>
              <wp:effectExtent l="7620" t="10795" r="1206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606B" w:rsidRDefault="0075606B" w:rsidP="0075606B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6.85pt;margin-top:-.65pt;width:127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8feQIAAP8E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" filled="f" strokeweight=".48pt">
              <v:textbox inset="0,0,0,0">
                <w:txbxContent>
                  <w:p w:rsidR="0075606B" w:rsidRDefault="0075606B" w:rsidP="0075606B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6B" w:rsidRDefault="0075606B" w:rsidP="0075606B">
      <w:r>
        <w:separator/>
      </w:r>
    </w:p>
  </w:footnote>
  <w:footnote w:type="continuationSeparator" w:id="0">
    <w:p w:rsidR="0075606B" w:rsidRDefault="0075606B" w:rsidP="0075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BE4"/>
    <w:multiLevelType w:val="hybridMultilevel"/>
    <w:tmpl w:val="804C74DA"/>
    <w:lvl w:ilvl="0" w:tplc="28C6A1E8">
      <w:numFmt w:val="bullet"/>
      <w:lvlText w:val="☐"/>
      <w:lvlJc w:val="left"/>
      <w:pPr>
        <w:ind w:left="367" w:hanging="260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CC9E72B8">
      <w:numFmt w:val="bullet"/>
      <w:lvlText w:val="•"/>
      <w:lvlJc w:val="left"/>
      <w:pPr>
        <w:ind w:left="1258" w:hanging="260"/>
      </w:pPr>
      <w:rPr>
        <w:rFonts w:hint="default"/>
        <w:lang w:val="en-US" w:eastAsia="en-US" w:bidi="en-US"/>
      </w:rPr>
    </w:lvl>
    <w:lvl w:ilvl="2" w:tplc="65BA2F82">
      <w:numFmt w:val="bullet"/>
      <w:lvlText w:val="•"/>
      <w:lvlJc w:val="left"/>
      <w:pPr>
        <w:ind w:left="2156" w:hanging="260"/>
      </w:pPr>
      <w:rPr>
        <w:rFonts w:hint="default"/>
        <w:lang w:val="en-US" w:eastAsia="en-US" w:bidi="en-US"/>
      </w:rPr>
    </w:lvl>
    <w:lvl w:ilvl="3" w:tplc="DA2EC8B6">
      <w:numFmt w:val="bullet"/>
      <w:lvlText w:val="•"/>
      <w:lvlJc w:val="left"/>
      <w:pPr>
        <w:ind w:left="3054" w:hanging="260"/>
      </w:pPr>
      <w:rPr>
        <w:rFonts w:hint="default"/>
        <w:lang w:val="en-US" w:eastAsia="en-US" w:bidi="en-US"/>
      </w:rPr>
    </w:lvl>
    <w:lvl w:ilvl="4" w:tplc="6E6215FC">
      <w:numFmt w:val="bullet"/>
      <w:lvlText w:val="•"/>
      <w:lvlJc w:val="left"/>
      <w:pPr>
        <w:ind w:left="3952" w:hanging="260"/>
      </w:pPr>
      <w:rPr>
        <w:rFonts w:hint="default"/>
        <w:lang w:val="en-US" w:eastAsia="en-US" w:bidi="en-US"/>
      </w:rPr>
    </w:lvl>
    <w:lvl w:ilvl="5" w:tplc="E1DAFB32">
      <w:numFmt w:val="bullet"/>
      <w:lvlText w:val="•"/>
      <w:lvlJc w:val="left"/>
      <w:pPr>
        <w:ind w:left="4850" w:hanging="260"/>
      </w:pPr>
      <w:rPr>
        <w:rFonts w:hint="default"/>
        <w:lang w:val="en-US" w:eastAsia="en-US" w:bidi="en-US"/>
      </w:rPr>
    </w:lvl>
    <w:lvl w:ilvl="6" w:tplc="33F24330">
      <w:numFmt w:val="bullet"/>
      <w:lvlText w:val="•"/>
      <w:lvlJc w:val="left"/>
      <w:pPr>
        <w:ind w:left="5748" w:hanging="260"/>
      </w:pPr>
      <w:rPr>
        <w:rFonts w:hint="default"/>
        <w:lang w:val="en-US" w:eastAsia="en-US" w:bidi="en-US"/>
      </w:rPr>
    </w:lvl>
    <w:lvl w:ilvl="7" w:tplc="F9ACEC7E">
      <w:numFmt w:val="bullet"/>
      <w:lvlText w:val="•"/>
      <w:lvlJc w:val="left"/>
      <w:pPr>
        <w:ind w:left="6646" w:hanging="260"/>
      </w:pPr>
      <w:rPr>
        <w:rFonts w:hint="default"/>
        <w:lang w:val="en-US" w:eastAsia="en-US" w:bidi="en-US"/>
      </w:rPr>
    </w:lvl>
    <w:lvl w:ilvl="8" w:tplc="66BCCC8A">
      <w:numFmt w:val="bullet"/>
      <w:lvlText w:val="•"/>
      <w:lvlJc w:val="left"/>
      <w:pPr>
        <w:ind w:left="754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71F9337B"/>
    <w:multiLevelType w:val="hybridMultilevel"/>
    <w:tmpl w:val="5A88815E"/>
    <w:lvl w:ilvl="0" w:tplc="7116DC36">
      <w:start w:val="1"/>
      <w:numFmt w:val="decimal"/>
      <w:lvlText w:val="%1."/>
      <w:lvlJc w:val="left"/>
      <w:pPr>
        <w:ind w:left="1407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A15CF7C4">
      <w:numFmt w:val="bullet"/>
      <w:lvlText w:val="•"/>
      <w:lvlJc w:val="left"/>
      <w:pPr>
        <w:ind w:left="2468" w:hanging="243"/>
      </w:pPr>
      <w:rPr>
        <w:rFonts w:hint="default"/>
        <w:lang w:val="en-US" w:eastAsia="en-US" w:bidi="en-US"/>
      </w:rPr>
    </w:lvl>
    <w:lvl w:ilvl="2" w:tplc="C6321FAC">
      <w:numFmt w:val="bullet"/>
      <w:lvlText w:val="•"/>
      <w:lvlJc w:val="left"/>
      <w:pPr>
        <w:ind w:left="3536" w:hanging="243"/>
      </w:pPr>
      <w:rPr>
        <w:rFonts w:hint="default"/>
        <w:lang w:val="en-US" w:eastAsia="en-US" w:bidi="en-US"/>
      </w:rPr>
    </w:lvl>
    <w:lvl w:ilvl="3" w:tplc="5E126E8C">
      <w:numFmt w:val="bullet"/>
      <w:lvlText w:val="•"/>
      <w:lvlJc w:val="left"/>
      <w:pPr>
        <w:ind w:left="4604" w:hanging="243"/>
      </w:pPr>
      <w:rPr>
        <w:rFonts w:hint="default"/>
        <w:lang w:val="en-US" w:eastAsia="en-US" w:bidi="en-US"/>
      </w:rPr>
    </w:lvl>
    <w:lvl w:ilvl="4" w:tplc="8698EFD2">
      <w:numFmt w:val="bullet"/>
      <w:lvlText w:val="•"/>
      <w:lvlJc w:val="left"/>
      <w:pPr>
        <w:ind w:left="5672" w:hanging="243"/>
      </w:pPr>
      <w:rPr>
        <w:rFonts w:hint="default"/>
        <w:lang w:val="en-US" w:eastAsia="en-US" w:bidi="en-US"/>
      </w:rPr>
    </w:lvl>
    <w:lvl w:ilvl="5" w:tplc="F76234E2">
      <w:numFmt w:val="bullet"/>
      <w:lvlText w:val="•"/>
      <w:lvlJc w:val="left"/>
      <w:pPr>
        <w:ind w:left="6740" w:hanging="243"/>
      </w:pPr>
      <w:rPr>
        <w:rFonts w:hint="default"/>
        <w:lang w:val="en-US" w:eastAsia="en-US" w:bidi="en-US"/>
      </w:rPr>
    </w:lvl>
    <w:lvl w:ilvl="6" w:tplc="2DBCDE5A">
      <w:numFmt w:val="bullet"/>
      <w:lvlText w:val="•"/>
      <w:lvlJc w:val="left"/>
      <w:pPr>
        <w:ind w:left="7808" w:hanging="243"/>
      </w:pPr>
      <w:rPr>
        <w:rFonts w:hint="default"/>
        <w:lang w:val="en-US" w:eastAsia="en-US" w:bidi="en-US"/>
      </w:rPr>
    </w:lvl>
    <w:lvl w:ilvl="7" w:tplc="E362D116">
      <w:numFmt w:val="bullet"/>
      <w:lvlText w:val="•"/>
      <w:lvlJc w:val="left"/>
      <w:pPr>
        <w:ind w:left="8876" w:hanging="243"/>
      </w:pPr>
      <w:rPr>
        <w:rFonts w:hint="default"/>
        <w:lang w:val="en-US" w:eastAsia="en-US" w:bidi="en-US"/>
      </w:rPr>
    </w:lvl>
    <w:lvl w:ilvl="8" w:tplc="FA423EF4">
      <w:numFmt w:val="bullet"/>
      <w:lvlText w:val="•"/>
      <w:lvlJc w:val="left"/>
      <w:pPr>
        <w:ind w:left="9944" w:hanging="24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JLCdNAxlkL7OzPdOR0PE/aUHrxTOH7rBY6IPIhKXFaVeFd00RTjWUekR3sAzkLXAMxnfsBta5Z1FNFkJQXrqwQ==" w:salt="Nsv6D7Gy/WROYcq76Pg2vw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1"/>
    <w:rsid w:val="004E2EF2"/>
    <w:rsid w:val="0075606B"/>
    <w:rsid w:val="008005DC"/>
    <w:rsid w:val="00A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9A5B461-4B9E-4728-A968-2AC7B4D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604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7560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6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06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6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06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3EC6C39F034A03946BE11AD7AE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83FE-B0B7-498B-985F-545EE1B19DBC}"/>
      </w:docPartPr>
      <w:docPartBody>
        <w:p w:rsidR="00000000" w:rsidRDefault="00E44521" w:rsidP="00E44521">
          <w:pPr>
            <w:pStyle w:val="C13EC6C39F034A03946BE11AD7AE8AD7"/>
          </w:pPr>
          <w:r>
            <w:rPr>
              <w:rStyle w:val="PlaceholderText"/>
            </w:rPr>
            <w:t>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D1BA5242A9D5434AB15806C5090B7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AECF-F020-4E93-A785-81FB5CF26844}"/>
      </w:docPartPr>
      <w:docPartBody>
        <w:p w:rsidR="00000000" w:rsidRDefault="00E44521" w:rsidP="00E44521">
          <w:pPr>
            <w:pStyle w:val="D1BA5242A9D5434AB15806C5090B7358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8E6F64FA499C44F781CDF711159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33C1-6898-4A51-9D6C-B54851F4CEDB}"/>
      </w:docPartPr>
      <w:docPartBody>
        <w:p w:rsidR="00000000" w:rsidRDefault="00E44521" w:rsidP="00E44521">
          <w:pPr>
            <w:pStyle w:val="8E6F64FA499C44F781CDF711159269E2"/>
          </w:pPr>
          <w:r w:rsidRPr="007560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2522AD546246EC9F30052F7E9D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7298-79A5-4C87-AD1A-E95330CAAB20}"/>
      </w:docPartPr>
      <w:docPartBody>
        <w:p w:rsidR="00000000" w:rsidRDefault="00E44521" w:rsidP="00E44521">
          <w:pPr>
            <w:pStyle w:val="E52522AD546246EC9F30052F7E9D9BA6"/>
          </w:pPr>
          <w:r>
            <w:rPr>
              <w:rStyle w:val="PlaceholderText"/>
            </w:rPr>
            <w:t>Manager’s 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C90BF1DE58804C3EB98DC11C21AE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EC77-30C1-4724-BA7D-55952D5B9EA6}"/>
      </w:docPartPr>
      <w:docPartBody>
        <w:p w:rsidR="00000000" w:rsidRDefault="00E44521" w:rsidP="00E44521">
          <w:pPr>
            <w:pStyle w:val="C90BF1DE58804C3EB98DC11C21AE01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C77228A09944B888CD5A39FABBF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908F-F38D-4128-ACE4-F95F5ED9FB61}"/>
      </w:docPartPr>
      <w:docPartBody>
        <w:p w:rsidR="00000000" w:rsidRDefault="00E44521" w:rsidP="00E44521">
          <w:pPr>
            <w:pStyle w:val="6C77228A09944B888CD5A39FABBF250B"/>
          </w:pPr>
          <w:r>
            <w:rPr>
              <w:rStyle w:val="PlaceholderText"/>
            </w:rPr>
            <w:t>Phone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21A3692F58AF48699F48DEB194EA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0DE4-8968-4394-8255-15B42073675D}"/>
      </w:docPartPr>
      <w:docPartBody>
        <w:p w:rsidR="00000000" w:rsidRDefault="00E44521" w:rsidP="00E44521">
          <w:pPr>
            <w:pStyle w:val="21A3692F58AF48699F48DEB194EA5195"/>
          </w:pPr>
          <w:r>
            <w:rPr>
              <w:rStyle w:val="PlaceholderText"/>
            </w:rPr>
            <w:t>Email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08BB88FECA6E4010A05EB501483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CFBD-498A-4E28-83F2-AC91549C45F4}"/>
      </w:docPartPr>
      <w:docPartBody>
        <w:p w:rsidR="00000000" w:rsidRDefault="00E44521" w:rsidP="00E44521">
          <w:pPr>
            <w:pStyle w:val="08BB88FECA6E4010A05EB501483C6671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5"/>
    <w:rsid w:val="001B5535"/>
    <w:rsid w:val="00E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521"/>
    <w:rPr>
      <w:color w:val="808080"/>
    </w:rPr>
  </w:style>
  <w:style w:type="paragraph" w:customStyle="1" w:styleId="DA61BB1C520042C9AA84EC75DA8ADA7A">
    <w:name w:val="DA61BB1C520042C9AA84EC75DA8ADA7A"/>
    <w:rsid w:val="001B5535"/>
  </w:style>
  <w:style w:type="paragraph" w:customStyle="1" w:styleId="C13EC6C39F034A03946BE11AD7AE8AD7">
    <w:name w:val="C13EC6C39F034A03946BE11AD7AE8AD7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D1BA5242A9D5434AB15806C5090B7358">
    <w:name w:val="D1BA5242A9D5434AB15806C5090B7358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8E6F64FA499C44F781CDF711159269E2">
    <w:name w:val="8E6F64FA499C44F781CDF711159269E2"/>
    <w:rsid w:val="00E445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52522AD546246EC9F30052F7E9D9BA6">
    <w:name w:val="E52522AD546246EC9F30052F7E9D9BA6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C90BF1DE58804C3EB98DC11C21AE0101">
    <w:name w:val="C90BF1DE58804C3EB98DC11C21AE0101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6C77228A09944B888CD5A39FABBF250B">
    <w:name w:val="6C77228A09944B888CD5A39FABBF250B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21A3692F58AF48699F48DEB194EA5195">
    <w:name w:val="21A3692F58AF48699F48DEB194EA5195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08BB88FECA6E4010A05EB501483C6671">
    <w:name w:val="08BB88FECA6E4010A05EB501483C6671"/>
    <w:rsid w:val="00E44521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2019-11-27T01:37:00Z</dcterms:created>
  <dcterms:modified xsi:type="dcterms:W3CDTF">2019-11-27T01:37:00Z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2019-11-27T00:00:00Z</vt:filetime>
  </property>
</Properties>
</file>